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67A" w:rsidRPr="00A6250A" w:rsidRDefault="00FC267A" w:rsidP="00FC267A">
      <w:pPr>
        <w:ind w:firstLine="0"/>
        <w:jc w:val="center"/>
        <w:rPr>
          <w:sz w:val="36"/>
        </w:rPr>
      </w:pPr>
      <w:r>
        <w:rPr>
          <w:rFonts w:hint="eastAsia"/>
          <w:sz w:val="36"/>
        </w:rPr>
        <w:t>千葉市立海浜</w:t>
      </w:r>
      <w:r w:rsidRPr="00A6250A">
        <w:rPr>
          <w:rFonts w:hint="eastAsia"/>
          <w:sz w:val="36"/>
        </w:rPr>
        <w:t>病院を</w:t>
      </w:r>
      <w:r w:rsidRPr="00A6250A">
        <w:rPr>
          <w:sz w:val="36"/>
        </w:rPr>
        <w:t>受診された患者</w:t>
      </w:r>
      <w:r w:rsidR="00BD7AB1">
        <w:rPr>
          <w:rFonts w:hint="eastAsia"/>
          <w:sz w:val="36"/>
        </w:rPr>
        <w:t>さん</w:t>
      </w:r>
      <w:r w:rsidRPr="00A6250A">
        <w:rPr>
          <w:sz w:val="36"/>
        </w:rPr>
        <w:t>へ</w:t>
      </w:r>
    </w:p>
    <w:p w:rsidR="00FC267A" w:rsidRDefault="00FC267A" w:rsidP="00FC267A">
      <w:pPr>
        <w:ind w:firstLine="248"/>
      </w:pPr>
    </w:p>
    <w:p w:rsidR="00FC267A" w:rsidRDefault="00FC267A" w:rsidP="00FC267A">
      <w:pPr>
        <w:ind w:firstLine="248"/>
      </w:pPr>
      <w:r>
        <w:rPr>
          <w:rFonts w:hint="eastAsia"/>
        </w:rPr>
        <w:t>当院では下記の</w:t>
      </w:r>
      <w:r>
        <w:t>臨床研究を実施しております。</w:t>
      </w:r>
    </w:p>
    <w:p w:rsidR="00FC267A" w:rsidRDefault="00FC267A" w:rsidP="00FC267A">
      <w:pPr>
        <w:ind w:firstLine="248"/>
      </w:pPr>
      <w:r>
        <w:rPr>
          <w:rFonts w:hint="eastAsia"/>
        </w:rPr>
        <w:t>本研究の</w:t>
      </w:r>
      <w:r>
        <w:t>対象者に該当する</w:t>
      </w:r>
      <w:r>
        <w:rPr>
          <w:rFonts w:hint="eastAsia"/>
        </w:rPr>
        <w:t>可能性</w:t>
      </w:r>
      <w:r>
        <w:t>のある方で診療情報</w:t>
      </w:r>
      <w:r>
        <w:rPr>
          <w:rFonts w:hint="eastAsia"/>
        </w:rPr>
        <w:t>等</w:t>
      </w:r>
      <w:r>
        <w:t>を研究目的に利用</w:t>
      </w:r>
      <w:r>
        <w:rPr>
          <w:rFonts w:hint="eastAsia"/>
        </w:rPr>
        <w:t>または</w:t>
      </w:r>
      <w:r>
        <w:t>提供されることを希望されない場合は、</w:t>
      </w:r>
      <w:r>
        <w:rPr>
          <w:rFonts w:hint="eastAsia"/>
        </w:rPr>
        <w:t>下記の</w:t>
      </w:r>
      <w:r>
        <w:t>問い合わせ先にお問い合わせ下さい。</w:t>
      </w:r>
    </w:p>
    <w:p w:rsidR="00FC267A" w:rsidRDefault="00FC267A" w:rsidP="00FC267A">
      <w:pPr>
        <w:ind w:firstLine="248"/>
      </w:pPr>
    </w:p>
    <w:tbl>
      <w:tblPr>
        <w:tblStyle w:val="a7"/>
        <w:tblW w:w="9677" w:type="dxa"/>
        <w:tblLook w:val="04A0" w:firstRow="1" w:lastRow="0" w:firstColumn="1" w:lastColumn="0" w:noHBand="0" w:noVBand="1"/>
      </w:tblPr>
      <w:tblGrid>
        <w:gridCol w:w="2417"/>
        <w:gridCol w:w="7260"/>
      </w:tblGrid>
      <w:tr w:rsidR="00FC267A" w:rsidTr="00FC267A">
        <w:trPr>
          <w:trHeight w:val="610"/>
        </w:trPr>
        <w:tc>
          <w:tcPr>
            <w:tcW w:w="2417" w:type="dxa"/>
            <w:tcBorders>
              <w:right w:val="dotted" w:sz="4" w:space="0" w:color="auto"/>
            </w:tcBorders>
            <w:vAlign w:val="center"/>
          </w:tcPr>
          <w:p w:rsidR="00FC267A" w:rsidRDefault="00FC267A" w:rsidP="002D59F9">
            <w:pPr>
              <w:ind w:firstLine="0"/>
              <w:jc w:val="center"/>
            </w:pPr>
            <w:r>
              <w:rPr>
                <w:rFonts w:hint="eastAsia"/>
              </w:rPr>
              <w:t>研究</w:t>
            </w:r>
            <w:r>
              <w:t>課題名</w:t>
            </w:r>
          </w:p>
          <w:p w:rsidR="00FC267A" w:rsidRDefault="00FC267A" w:rsidP="002D59F9">
            <w:pPr>
              <w:ind w:firstLine="0"/>
              <w:jc w:val="center"/>
            </w:pPr>
            <w:r w:rsidRPr="003E43B3">
              <w:rPr>
                <w:rFonts w:hint="eastAsia"/>
                <w:sz w:val="18"/>
              </w:rPr>
              <w:t>（</w:t>
            </w:r>
            <w:r w:rsidRPr="003E43B3">
              <w:rPr>
                <w:sz w:val="18"/>
              </w:rPr>
              <w:t>研究番号）</w:t>
            </w:r>
          </w:p>
        </w:tc>
        <w:tc>
          <w:tcPr>
            <w:tcW w:w="7260" w:type="dxa"/>
            <w:tcBorders>
              <w:left w:val="dotted" w:sz="4" w:space="0" w:color="auto"/>
            </w:tcBorders>
            <w:vAlign w:val="center"/>
          </w:tcPr>
          <w:p w:rsidR="00FC267A" w:rsidRPr="00644C6D" w:rsidRDefault="00644C6D" w:rsidP="002D59F9">
            <w:pPr>
              <w:ind w:firstLine="0"/>
              <w:rPr>
                <w:color w:val="000000" w:themeColor="text1"/>
              </w:rPr>
            </w:pPr>
            <w:r w:rsidRPr="00644C6D">
              <w:rPr>
                <w:rFonts w:hint="eastAsia"/>
                <w:color w:val="000000" w:themeColor="text1"/>
              </w:rPr>
              <w:t>放射線診療における医療被ばくの実態調査及び線量評価と医療被ばくデータベース構築の検討</w:t>
            </w:r>
          </w:p>
          <w:p w:rsidR="00FC267A" w:rsidRDefault="003B3F4E" w:rsidP="003B3F4E">
            <w:pPr>
              <w:ind w:firstLine="0"/>
            </w:pPr>
            <w:r>
              <w:rPr>
                <w:rFonts w:hint="eastAsia"/>
              </w:rPr>
              <w:t>（第２</w:t>
            </w:r>
            <w:bookmarkStart w:id="0" w:name="_GoBack"/>
            <w:bookmarkEnd w:id="0"/>
            <w:r>
              <w:rPr>
                <w:rFonts w:hint="eastAsia"/>
              </w:rPr>
              <w:t>０１９－８）</w:t>
            </w:r>
          </w:p>
        </w:tc>
      </w:tr>
      <w:tr w:rsidR="00FC267A" w:rsidTr="00FC267A">
        <w:trPr>
          <w:trHeight w:val="610"/>
        </w:trPr>
        <w:tc>
          <w:tcPr>
            <w:tcW w:w="2417" w:type="dxa"/>
            <w:tcBorders>
              <w:right w:val="dotted" w:sz="4" w:space="0" w:color="auto"/>
            </w:tcBorders>
            <w:vAlign w:val="center"/>
          </w:tcPr>
          <w:p w:rsidR="00FC267A" w:rsidRDefault="00FC267A" w:rsidP="002D59F9">
            <w:pPr>
              <w:ind w:firstLine="0"/>
              <w:jc w:val="center"/>
            </w:pPr>
            <w:r>
              <w:rPr>
                <w:rFonts w:hint="eastAsia"/>
              </w:rPr>
              <w:t>当院の研究</w:t>
            </w:r>
            <w:r>
              <w:t>責任者</w:t>
            </w:r>
          </w:p>
          <w:p w:rsidR="00FC267A" w:rsidRDefault="00FC267A" w:rsidP="002D59F9">
            <w:pPr>
              <w:ind w:firstLine="0"/>
              <w:jc w:val="center"/>
            </w:pPr>
            <w:r w:rsidRPr="003E43B3">
              <w:rPr>
                <w:rFonts w:hint="eastAsia"/>
                <w:sz w:val="18"/>
              </w:rPr>
              <w:t>（</w:t>
            </w:r>
            <w:r w:rsidRPr="003E43B3">
              <w:rPr>
                <w:sz w:val="18"/>
              </w:rPr>
              <w:t>所属）</w:t>
            </w:r>
          </w:p>
        </w:tc>
        <w:tc>
          <w:tcPr>
            <w:tcW w:w="7260" w:type="dxa"/>
            <w:tcBorders>
              <w:left w:val="dotted" w:sz="4" w:space="0" w:color="auto"/>
            </w:tcBorders>
            <w:vAlign w:val="center"/>
          </w:tcPr>
          <w:p w:rsidR="00FC267A" w:rsidRDefault="00644C6D" w:rsidP="00644C6D">
            <w:pPr>
              <w:ind w:firstLine="0"/>
            </w:pPr>
            <w:r w:rsidRPr="00644C6D">
              <w:rPr>
                <w:rFonts w:ascii="ＭＳ 明朝" w:hAnsi="ＭＳ 明朝" w:hint="eastAsia"/>
                <w:color w:val="000000" w:themeColor="text1"/>
                <w:sz w:val="22"/>
              </w:rPr>
              <w:t>坂田　昌一</w:t>
            </w:r>
            <w:r w:rsidR="00FC267A" w:rsidRPr="00644C6D">
              <w:rPr>
                <w:rFonts w:hint="eastAsia"/>
                <w:color w:val="000000" w:themeColor="text1"/>
              </w:rPr>
              <w:t>（</w:t>
            </w:r>
            <w:r w:rsidRPr="00644C6D">
              <w:rPr>
                <w:rFonts w:hint="eastAsia"/>
                <w:color w:val="000000" w:themeColor="text1"/>
              </w:rPr>
              <w:t>放射線科</w:t>
            </w:r>
            <w:r>
              <w:rPr>
                <w:rFonts w:hint="eastAsia"/>
                <w:color w:val="000000" w:themeColor="text1"/>
              </w:rPr>
              <w:t xml:space="preserve">　</w:t>
            </w:r>
            <w:r>
              <w:rPr>
                <w:color w:val="000000" w:themeColor="text1"/>
              </w:rPr>
              <w:t>技師長</w:t>
            </w:r>
            <w:r w:rsidR="00FC267A" w:rsidRPr="00644C6D">
              <w:rPr>
                <w:rFonts w:hint="eastAsia"/>
                <w:color w:val="000000" w:themeColor="text1"/>
              </w:rPr>
              <w:t>）</w:t>
            </w:r>
          </w:p>
        </w:tc>
      </w:tr>
      <w:tr w:rsidR="00FC267A" w:rsidTr="00FC267A">
        <w:trPr>
          <w:trHeight w:val="487"/>
        </w:trPr>
        <w:tc>
          <w:tcPr>
            <w:tcW w:w="2417" w:type="dxa"/>
            <w:tcBorders>
              <w:right w:val="dotted" w:sz="4" w:space="0" w:color="auto"/>
            </w:tcBorders>
            <w:vAlign w:val="center"/>
          </w:tcPr>
          <w:p w:rsidR="00FC267A" w:rsidRDefault="00FC267A" w:rsidP="002D59F9">
            <w:pPr>
              <w:ind w:firstLine="0"/>
              <w:jc w:val="center"/>
            </w:pPr>
            <w:r>
              <w:t>他の研究機関</w:t>
            </w:r>
            <w:r>
              <w:rPr>
                <w:rFonts w:hint="eastAsia"/>
              </w:rPr>
              <w:t>および</w:t>
            </w:r>
          </w:p>
          <w:p w:rsidR="00FC267A" w:rsidRDefault="00FC267A" w:rsidP="002D59F9">
            <w:pPr>
              <w:ind w:firstLine="0"/>
              <w:jc w:val="center"/>
            </w:pPr>
            <w:r>
              <w:rPr>
                <w:rFonts w:hint="eastAsia"/>
              </w:rPr>
              <w:t>各施設の研究</w:t>
            </w:r>
            <w:r>
              <w:t>責任者</w:t>
            </w:r>
          </w:p>
        </w:tc>
        <w:tc>
          <w:tcPr>
            <w:tcW w:w="7260" w:type="dxa"/>
            <w:tcBorders>
              <w:left w:val="dotted" w:sz="4" w:space="0" w:color="auto"/>
            </w:tcBorders>
            <w:vAlign w:val="center"/>
          </w:tcPr>
          <w:p w:rsidR="00FC267A" w:rsidRPr="00373BEA" w:rsidRDefault="00644C6D" w:rsidP="00644C6D">
            <w:pPr>
              <w:ind w:firstLine="0"/>
              <w:rPr>
                <w:color w:val="000000" w:themeColor="text1"/>
              </w:rPr>
            </w:pPr>
            <w:r w:rsidRPr="00373BEA">
              <w:rPr>
                <w:rFonts w:hint="eastAsia"/>
                <w:color w:val="000000" w:themeColor="text1"/>
              </w:rPr>
              <w:t xml:space="preserve">国立研究開発法人量子科学技術研究開発機構　量子医学・医療部門　</w:t>
            </w:r>
            <w:r w:rsidR="009824C4">
              <w:rPr>
                <w:rFonts w:hint="eastAsia"/>
                <w:color w:val="000000" w:themeColor="text1"/>
              </w:rPr>
              <w:t xml:space="preserve">　</w:t>
            </w:r>
            <w:r w:rsidR="009824C4">
              <w:rPr>
                <w:color w:val="000000" w:themeColor="text1"/>
              </w:rPr>
              <w:t xml:space="preserve">　</w:t>
            </w:r>
            <w:r w:rsidRPr="00373BEA">
              <w:rPr>
                <w:rFonts w:hint="eastAsia"/>
                <w:color w:val="000000" w:themeColor="text1"/>
              </w:rPr>
              <w:t>放射線医学総合研究所　放射線防護情報統合センター</w:t>
            </w:r>
          </w:p>
          <w:p w:rsidR="00644C6D" w:rsidRPr="00644C6D" w:rsidRDefault="00644C6D" w:rsidP="00644C6D">
            <w:pPr>
              <w:ind w:firstLine="0"/>
              <w:rPr>
                <w:color w:val="4472C4" w:themeColor="accent1"/>
              </w:rPr>
            </w:pPr>
            <w:r w:rsidRPr="00373BEA">
              <w:rPr>
                <w:rFonts w:hint="eastAsia"/>
                <w:color w:val="000000" w:themeColor="text1"/>
              </w:rPr>
              <w:t>赤羽　惠一</w:t>
            </w:r>
          </w:p>
        </w:tc>
      </w:tr>
      <w:tr w:rsidR="00FC267A" w:rsidTr="00FC267A">
        <w:trPr>
          <w:trHeight w:val="412"/>
        </w:trPr>
        <w:tc>
          <w:tcPr>
            <w:tcW w:w="2417" w:type="dxa"/>
            <w:tcBorders>
              <w:right w:val="dotted" w:sz="4" w:space="0" w:color="auto"/>
            </w:tcBorders>
            <w:vAlign w:val="center"/>
          </w:tcPr>
          <w:p w:rsidR="00FC267A" w:rsidRDefault="00FC267A" w:rsidP="002D59F9">
            <w:pPr>
              <w:ind w:firstLine="0"/>
              <w:jc w:val="center"/>
            </w:pPr>
            <w:r>
              <w:rPr>
                <w:rFonts w:hint="eastAsia"/>
              </w:rPr>
              <w:t>本研究の</w:t>
            </w:r>
            <w:r>
              <w:t>目的</w:t>
            </w:r>
          </w:p>
        </w:tc>
        <w:tc>
          <w:tcPr>
            <w:tcW w:w="7260" w:type="dxa"/>
            <w:tcBorders>
              <w:left w:val="dotted" w:sz="4" w:space="0" w:color="auto"/>
            </w:tcBorders>
            <w:vAlign w:val="center"/>
          </w:tcPr>
          <w:p w:rsidR="00FC267A" w:rsidRDefault="00F00828" w:rsidP="002D59F9">
            <w:pPr>
              <w:ind w:firstLine="0"/>
            </w:pPr>
            <w:r>
              <w:rPr>
                <w:rFonts w:hint="eastAsia"/>
              </w:rPr>
              <w:t>医療被ばくの</w:t>
            </w:r>
            <w:r>
              <w:t>実態</w:t>
            </w:r>
            <w:r>
              <w:rPr>
                <w:rFonts w:hint="eastAsia"/>
              </w:rPr>
              <w:t>および</w:t>
            </w:r>
            <w:r>
              <w:t>被ばく線量</w:t>
            </w:r>
            <w:r>
              <w:rPr>
                <w:rFonts w:hint="eastAsia"/>
              </w:rPr>
              <w:t>に</w:t>
            </w:r>
            <w:r>
              <w:t>関するデータベース</w:t>
            </w:r>
            <w:r>
              <w:rPr>
                <w:rFonts w:hint="eastAsia"/>
              </w:rPr>
              <w:t>作成</w:t>
            </w:r>
          </w:p>
        </w:tc>
      </w:tr>
      <w:tr w:rsidR="00FC267A" w:rsidTr="00FC267A">
        <w:trPr>
          <w:trHeight w:val="495"/>
        </w:trPr>
        <w:tc>
          <w:tcPr>
            <w:tcW w:w="2417" w:type="dxa"/>
            <w:tcBorders>
              <w:right w:val="dotted" w:sz="4" w:space="0" w:color="auto"/>
            </w:tcBorders>
            <w:vAlign w:val="center"/>
          </w:tcPr>
          <w:p w:rsidR="00FC267A" w:rsidRDefault="00FC267A" w:rsidP="002D59F9">
            <w:pPr>
              <w:ind w:firstLine="0"/>
              <w:jc w:val="center"/>
            </w:pPr>
            <w:r>
              <w:rPr>
                <w:rFonts w:hint="eastAsia"/>
              </w:rPr>
              <w:t>調査データ</w:t>
            </w:r>
          </w:p>
          <w:p w:rsidR="00FC267A" w:rsidRDefault="00FC267A" w:rsidP="002D59F9">
            <w:pPr>
              <w:ind w:firstLine="0"/>
              <w:jc w:val="center"/>
            </w:pPr>
            <w:r>
              <w:rPr>
                <w:rFonts w:hint="eastAsia"/>
              </w:rPr>
              <w:t>該当</w:t>
            </w:r>
            <w:r>
              <w:t>期間</w:t>
            </w:r>
          </w:p>
        </w:tc>
        <w:tc>
          <w:tcPr>
            <w:tcW w:w="7260" w:type="dxa"/>
            <w:tcBorders>
              <w:left w:val="dotted" w:sz="4" w:space="0" w:color="auto"/>
            </w:tcBorders>
            <w:vAlign w:val="center"/>
          </w:tcPr>
          <w:p w:rsidR="00FC267A" w:rsidRPr="00F00828" w:rsidRDefault="00751773" w:rsidP="002D59F9">
            <w:pPr>
              <w:ind w:firstLine="0"/>
              <w:rPr>
                <w:color w:val="000000" w:themeColor="text1"/>
              </w:rPr>
            </w:pPr>
            <w:r w:rsidRPr="00373BEA">
              <w:rPr>
                <w:rFonts w:hint="eastAsia"/>
                <w:color w:val="000000" w:themeColor="text1"/>
              </w:rPr>
              <w:t>2</w:t>
            </w:r>
            <w:r w:rsidRPr="00373BEA">
              <w:rPr>
                <w:color w:val="000000" w:themeColor="text1"/>
              </w:rPr>
              <w:t>017</w:t>
            </w:r>
            <w:r w:rsidR="00FC267A" w:rsidRPr="00373BEA">
              <w:rPr>
                <w:color w:val="000000" w:themeColor="text1"/>
              </w:rPr>
              <w:t>年</w:t>
            </w:r>
            <w:r w:rsidRPr="00373BEA">
              <w:rPr>
                <w:rFonts w:hint="eastAsia"/>
                <w:color w:val="000000" w:themeColor="text1"/>
              </w:rPr>
              <w:t>5</w:t>
            </w:r>
            <w:r w:rsidR="00FC267A" w:rsidRPr="00373BEA">
              <w:rPr>
                <w:rFonts w:hint="eastAsia"/>
                <w:color w:val="000000" w:themeColor="text1"/>
              </w:rPr>
              <w:t>月</w:t>
            </w:r>
            <w:r w:rsidR="00FC267A" w:rsidRPr="00373BEA">
              <w:rPr>
                <w:color w:val="000000" w:themeColor="text1"/>
              </w:rPr>
              <w:t>から</w:t>
            </w:r>
            <w:r w:rsidRPr="00373BEA">
              <w:rPr>
                <w:rFonts w:hint="eastAsia"/>
                <w:color w:val="000000" w:themeColor="text1"/>
              </w:rPr>
              <w:t>2022</w:t>
            </w:r>
            <w:r w:rsidR="00FC267A" w:rsidRPr="00373BEA">
              <w:rPr>
                <w:color w:val="000000" w:themeColor="text1"/>
              </w:rPr>
              <w:t>年</w:t>
            </w:r>
            <w:r w:rsidRPr="00373BEA">
              <w:rPr>
                <w:rFonts w:hint="eastAsia"/>
                <w:color w:val="000000" w:themeColor="text1"/>
              </w:rPr>
              <w:t>3</w:t>
            </w:r>
            <w:r w:rsidR="00FC267A" w:rsidRPr="00373BEA">
              <w:rPr>
                <w:color w:val="000000" w:themeColor="text1"/>
              </w:rPr>
              <w:t>月まで</w:t>
            </w:r>
            <w:r w:rsidR="00FC267A" w:rsidRPr="00373BEA">
              <w:rPr>
                <w:rFonts w:hint="eastAsia"/>
                <w:color w:val="000000" w:themeColor="text1"/>
              </w:rPr>
              <w:t>の情報</w:t>
            </w:r>
            <w:r w:rsidR="00FC267A" w:rsidRPr="00373BEA">
              <w:rPr>
                <w:color w:val="000000" w:themeColor="text1"/>
              </w:rPr>
              <w:t>を</w:t>
            </w:r>
            <w:r w:rsidR="00FC267A" w:rsidRPr="00373BEA">
              <w:rPr>
                <w:rFonts w:hint="eastAsia"/>
                <w:color w:val="000000" w:themeColor="text1"/>
              </w:rPr>
              <w:t>調査</w:t>
            </w:r>
            <w:r w:rsidR="00FC267A" w:rsidRPr="00373BEA">
              <w:rPr>
                <w:color w:val="000000" w:themeColor="text1"/>
              </w:rPr>
              <w:t>対象とする</w:t>
            </w:r>
          </w:p>
        </w:tc>
      </w:tr>
      <w:tr w:rsidR="00FC267A" w:rsidTr="00FC267A">
        <w:trPr>
          <w:trHeight w:val="274"/>
        </w:trPr>
        <w:tc>
          <w:tcPr>
            <w:tcW w:w="2417" w:type="dxa"/>
            <w:vMerge w:val="restart"/>
            <w:tcBorders>
              <w:right w:val="dotted" w:sz="4" w:space="0" w:color="auto"/>
            </w:tcBorders>
            <w:vAlign w:val="center"/>
          </w:tcPr>
          <w:p w:rsidR="00FC267A" w:rsidRDefault="00FC267A" w:rsidP="002D59F9">
            <w:pPr>
              <w:ind w:firstLine="0"/>
              <w:jc w:val="center"/>
            </w:pPr>
            <w:r>
              <w:rPr>
                <w:rFonts w:hint="eastAsia"/>
              </w:rPr>
              <w:t>研究</w:t>
            </w:r>
            <w:r>
              <w:t>の</w:t>
            </w:r>
            <w:r>
              <w:rPr>
                <w:rFonts w:hint="eastAsia"/>
              </w:rPr>
              <w:t>方法</w:t>
            </w:r>
          </w:p>
          <w:p w:rsidR="00FC267A" w:rsidRDefault="00FC267A" w:rsidP="002D59F9">
            <w:pPr>
              <w:ind w:firstLine="0"/>
              <w:jc w:val="center"/>
            </w:pPr>
            <w:r w:rsidRPr="00FB3686">
              <w:rPr>
                <w:sz w:val="18"/>
              </w:rPr>
              <w:t>（使用</w:t>
            </w:r>
            <w:r w:rsidRPr="00FB3686">
              <w:rPr>
                <w:rFonts w:hint="eastAsia"/>
                <w:sz w:val="18"/>
              </w:rPr>
              <w:t>する</w:t>
            </w:r>
            <w:r>
              <w:rPr>
                <w:rFonts w:hint="eastAsia"/>
                <w:sz w:val="18"/>
              </w:rPr>
              <w:t>試料</w:t>
            </w:r>
            <w:r w:rsidRPr="00FB3686">
              <w:rPr>
                <w:sz w:val="18"/>
              </w:rPr>
              <w:t>等）</w:t>
            </w:r>
          </w:p>
        </w:tc>
        <w:tc>
          <w:tcPr>
            <w:tcW w:w="7260" w:type="dxa"/>
            <w:tcBorders>
              <w:left w:val="dotted" w:sz="4" w:space="0" w:color="auto"/>
            </w:tcBorders>
            <w:vAlign w:val="center"/>
          </w:tcPr>
          <w:p w:rsidR="00FC267A" w:rsidRPr="00751773" w:rsidRDefault="00FC267A" w:rsidP="002D59F9">
            <w:pPr>
              <w:ind w:firstLine="0"/>
            </w:pPr>
            <w:r>
              <w:t>対象となる患者</w:t>
            </w:r>
            <w:r>
              <w:rPr>
                <w:rFonts w:hint="eastAsia"/>
              </w:rPr>
              <w:t>さん</w:t>
            </w:r>
          </w:p>
          <w:p w:rsidR="00FC267A" w:rsidRPr="00373BEA" w:rsidRDefault="00FC267A" w:rsidP="002D59F9">
            <w:pPr>
              <w:ind w:firstLine="0"/>
              <w:rPr>
                <w:color w:val="000000" w:themeColor="text1"/>
              </w:rPr>
            </w:pPr>
            <w:r w:rsidRPr="00373BEA">
              <w:rPr>
                <w:rFonts w:hint="eastAsia"/>
                <w:color w:val="000000" w:themeColor="text1"/>
              </w:rPr>
              <w:t>上記</w:t>
            </w:r>
            <w:r w:rsidRPr="00373BEA">
              <w:rPr>
                <w:color w:val="000000" w:themeColor="text1"/>
              </w:rPr>
              <w:t>期間内に</w:t>
            </w:r>
            <w:r w:rsidR="00751773" w:rsidRPr="00373BEA">
              <w:rPr>
                <w:rFonts w:hint="eastAsia"/>
                <w:color w:val="000000" w:themeColor="text1"/>
              </w:rPr>
              <w:t>当院において診断目的で</w:t>
            </w:r>
            <w:r w:rsidR="00751773" w:rsidRPr="00373BEA">
              <w:rPr>
                <w:rFonts w:hint="eastAsia"/>
                <w:color w:val="000000" w:themeColor="text1"/>
              </w:rPr>
              <w:t>CT</w:t>
            </w:r>
            <w:r w:rsidR="00751773" w:rsidRPr="00373BEA">
              <w:rPr>
                <w:rFonts w:hint="eastAsia"/>
                <w:color w:val="000000" w:themeColor="text1"/>
              </w:rPr>
              <w:t>検査を受けた方</w:t>
            </w:r>
          </w:p>
          <w:p w:rsidR="00FC267A" w:rsidRPr="00DD1435" w:rsidRDefault="00FC267A" w:rsidP="002D59F9">
            <w:pPr>
              <w:rPr>
                <w:color w:val="FF0000"/>
                <w:sz w:val="20"/>
              </w:rPr>
            </w:pPr>
          </w:p>
        </w:tc>
      </w:tr>
      <w:tr w:rsidR="00FC267A" w:rsidTr="009824C4">
        <w:trPr>
          <w:trHeight w:val="1376"/>
        </w:trPr>
        <w:tc>
          <w:tcPr>
            <w:tcW w:w="2417" w:type="dxa"/>
            <w:vMerge/>
            <w:tcBorders>
              <w:right w:val="dotted" w:sz="4" w:space="0" w:color="auto"/>
            </w:tcBorders>
            <w:vAlign w:val="center"/>
          </w:tcPr>
          <w:p w:rsidR="00FC267A" w:rsidRDefault="00FC267A" w:rsidP="002D59F9">
            <w:pPr>
              <w:ind w:firstLine="0"/>
              <w:jc w:val="center"/>
            </w:pPr>
          </w:p>
        </w:tc>
        <w:tc>
          <w:tcPr>
            <w:tcW w:w="7260" w:type="dxa"/>
            <w:tcBorders>
              <w:left w:val="dotted" w:sz="4" w:space="0" w:color="auto"/>
            </w:tcBorders>
          </w:tcPr>
          <w:p w:rsidR="00FC267A" w:rsidRPr="00F00828" w:rsidRDefault="00FC267A" w:rsidP="002D59F9">
            <w:pPr>
              <w:ind w:firstLine="0"/>
            </w:pPr>
            <w:r>
              <w:rPr>
                <w:rFonts w:hint="eastAsia"/>
              </w:rPr>
              <w:t>利用する</w:t>
            </w:r>
            <w:r>
              <w:t>情報</w:t>
            </w:r>
          </w:p>
          <w:p w:rsidR="00FC267A" w:rsidRPr="00F00828" w:rsidRDefault="00F00828" w:rsidP="00F00828">
            <w:pPr>
              <w:ind w:firstLine="0"/>
              <w:rPr>
                <w:color w:val="000000" w:themeColor="text1"/>
              </w:rPr>
            </w:pPr>
            <w:r w:rsidRPr="00F00828">
              <w:rPr>
                <w:rFonts w:hint="eastAsia"/>
                <w:color w:val="000000" w:themeColor="text1"/>
              </w:rPr>
              <w:t>対象者の年齢</w:t>
            </w:r>
            <w:r w:rsidRPr="00F00828">
              <w:rPr>
                <w:color w:val="000000" w:themeColor="text1"/>
              </w:rPr>
              <w:t>、性別</w:t>
            </w:r>
            <w:r w:rsidRPr="00F00828">
              <w:rPr>
                <w:rFonts w:hint="eastAsia"/>
                <w:color w:val="000000" w:themeColor="text1"/>
              </w:rPr>
              <w:t>、</w:t>
            </w:r>
            <w:r w:rsidRPr="00F00828">
              <w:rPr>
                <w:color w:val="000000" w:themeColor="text1"/>
              </w:rPr>
              <w:t>体重</w:t>
            </w:r>
            <w:r w:rsidRPr="00F00828">
              <w:rPr>
                <w:rFonts w:hint="eastAsia"/>
                <w:color w:val="000000" w:themeColor="text1"/>
              </w:rPr>
              <w:t>、</w:t>
            </w:r>
            <w:r w:rsidRPr="00F00828">
              <w:rPr>
                <w:color w:val="000000" w:themeColor="text1"/>
              </w:rPr>
              <w:t>撮影部位、範囲、装置メーカー、撮影</w:t>
            </w:r>
            <w:r w:rsidRPr="00F00828">
              <w:rPr>
                <w:rFonts w:hint="eastAsia"/>
                <w:color w:val="000000" w:themeColor="text1"/>
              </w:rPr>
              <w:t>方法</w:t>
            </w:r>
            <w:r w:rsidRPr="00F00828">
              <w:rPr>
                <w:color w:val="000000" w:themeColor="text1"/>
              </w:rPr>
              <w:t>、撮影条件、撮影線量データ</w:t>
            </w:r>
          </w:p>
          <w:p w:rsidR="00FC267A" w:rsidRDefault="00FC267A" w:rsidP="00FC267A">
            <w:pPr>
              <w:ind w:firstLine="0"/>
            </w:pPr>
          </w:p>
        </w:tc>
      </w:tr>
      <w:tr w:rsidR="00FC267A" w:rsidTr="00FC267A">
        <w:trPr>
          <w:trHeight w:val="495"/>
        </w:trPr>
        <w:tc>
          <w:tcPr>
            <w:tcW w:w="2417" w:type="dxa"/>
            <w:tcBorders>
              <w:right w:val="dotted" w:sz="4" w:space="0" w:color="auto"/>
            </w:tcBorders>
            <w:vAlign w:val="center"/>
          </w:tcPr>
          <w:p w:rsidR="00FC267A" w:rsidRDefault="00FC267A" w:rsidP="002D59F9">
            <w:pPr>
              <w:ind w:firstLine="0"/>
              <w:jc w:val="center"/>
            </w:pPr>
            <w:r>
              <w:rPr>
                <w:rFonts w:hint="eastAsia"/>
              </w:rPr>
              <w:t>試料</w:t>
            </w:r>
            <w:r>
              <w:t>/</w:t>
            </w:r>
            <w:r>
              <w:t>情報の</w:t>
            </w:r>
          </w:p>
          <w:p w:rsidR="00FC267A" w:rsidRDefault="00FC267A" w:rsidP="002D59F9">
            <w:pPr>
              <w:ind w:firstLine="0"/>
              <w:jc w:val="center"/>
            </w:pPr>
            <w:r>
              <w:rPr>
                <w:rFonts w:hint="eastAsia"/>
              </w:rPr>
              <w:t>他の研究機関への</w:t>
            </w:r>
            <w:r>
              <w:t>提供</w:t>
            </w:r>
          </w:p>
          <w:p w:rsidR="00FC267A" w:rsidRDefault="00FC267A" w:rsidP="002D59F9">
            <w:pPr>
              <w:ind w:firstLine="0"/>
              <w:jc w:val="center"/>
            </w:pPr>
            <w:r>
              <w:rPr>
                <w:rFonts w:hint="eastAsia"/>
              </w:rPr>
              <w:t>および</w:t>
            </w:r>
            <w:r>
              <w:t>提供方法</w:t>
            </w:r>
          </w:p>
        </w:tc>
        <w:tc>
          <w:tcPr>
            <w:tcW w:w="7260" w:type="dxa"/>
            <w:tcBorders>
              <w:left w:val="dotted" w:sz="4" w:space="0" w:color="auto"/>
            </w:tcBorders>
            <w:vAlign w:val="center"/>
          </w:tcPr>
          <w:p w:rsidR="00F00828" w:rsidRPr="00F00828" w:rsidRDefault="00F00828" w:rsidP="00F00828">
            <w:pPr>
              <w:ind w:firstLine="0"/>
              <w:rPr>
                <w:color w:val="000000" w:themeColor="text1"/>
              </w:rPr>
            </w:pPr>
            <w:r w:rsidRPr="00F00828">
              <w:rPr>
                <w:rFonts w:hint="eastAsia"/>
                <w:color w:val="000000" w:themeColor="text1"/>
              </w:rPr>
              <w:t>上記の</w:t>
            </w:r>
            <w:r w:rsidRPr="00F00828">
              <w:rPr>
                <w:color w:val="000000" w:themeColor="text1"/>
              </w:rPr>
              <w:t>情報を専用端末</w:t>
            </w:r>
            <w:r w:rsidRPr="00F00828">
              <w:rPr>
                <w:rFonts w:hint="eastAsia"/>
                <w:color w:val="000000" w:themeColor="text1"/>
              </w:rPr>
              <w:t>に</w:t>
            </w:r>
            <w:r>
              <w:rPr>
                <w:rFonts w:hint="eastAsia"/>
                <w:color w:val="000000" w:themeColor="text1"/>
              </w:rPr>
              <w:t>電子データとして</w:t>
            </w:r>
            <w:r w:rsidRPr="00F00828">
              <w:rPr>
                <w:color w:val="000000" w:themeColor="text1"/>
              </w:rPr>
              <w:t>収集し、匿名化（</w:t>
            </w:r>
            <w:r w:rsidRPr="00F00828">
              <w:rPr>
                <w:rFonts w:hint="eastAsia"/>
                <w:color w:val="000000" w:themeColor="text1"/>
              </w:rPr>
              <w:t>特定の個人を</w:t>
            </w:r>
            <w:r w:rsidRPr="00F00828">
              <w:rPr>
                <w:color w:val="000000" w:themeColor="text1"/>
              </w:rPr>
              <w:t>識別することが出来ない）</w:t>
            </w:r>
            <w:r w:rsidRPr="00F00828">
              <w:rPr>
                <w:rFonts w:hint="eastAsia"/>
                <w:color w:val="000000" w:themeColor="text1"/>
              </w:rPr>
              <w:t>処理後</w:t>
            </w:r>
            <w:r w:rsidRPr="00F00828">
              <w:rPr>
                <w:color w:val="000000" w:themeColor="text1"/>
              </w:rPr>
              <w:t>、セキュリティ</w:t>
            </w:r>
            <w:r w:rsidRPr="00F00828">
              <w:rPr>
                <w:rFonts w:hint="eastAsia"/>
                <w:color w:val="000000" w:themeColor="text1"/>
              </w:rPr>
              <w:t>対策を</w:t>
            </w:r>
            <w:r w:rsidRPr="00F00828">
              <w:rPr>
                <w:color w:val="000000" w:themeColor="text1"/>
              </w:rPr>
              <w:t>した環境で量子医学・医療部門放射線医学総合研究所と共有いたします。これら</w:t>
            </w:r>
            <w:r w:rsidRPr="00F00828">
              <w:rPr>
                <w:rFonts w:hint="eastAsia"/>
                <w:color w:val="000000" w:themeColor="text1"/>
              </w:rPr>
              <w:t>外部機関に</w:t>
            </w:r>
            <w:r w:rsidRPr="00F00828">
              <w:rPr>
                <w:color w:val="000000" w:themeColor="text1"/>
              </w:rPr>
              <w:t>個人を識別できる情報が提供されることはありません</w:t>
            </w:r>
            <w:r w:rsidR="009824C4">
              <w:rPr>
                <w:rFonts w:hint="eastAsia"/>
                <w:color w:val="000000" w:themeColor="text1"/>
              </w:rPr>
              <w:t>。</w:t>
            </w:r>
          </w:p>
          <w:p w:rsidR="00FC267A" w:rsidRPr="00E50B6A" w:rsidRDefault="00FC267A" w:rsidP="002D59F9">
            <w:pPr>
              <w:ind w:firstLine="0"/>
            </w:pPr>
          </w:p>
        </w:tc>
      </w:tr>
      <w:tr w:rsidR="00FC267A" w:rsidTr="00FC267A">
        <w:trPr>
          <w:trHeight w:val="1021"/>
        </w:trPr>
        <w:tc>
          <w:tcPr>
            <w:tcW w:w="2417" w:type="dxa"/>
            <w:tcBorders>
              <w:right w:val="dotted" w:sz="4" w:space="0" w:color="auto"/>
            </w:tcBorders>
            <w:vAlign w:val="center"/>
          </w:tcPr>
          <w:p w:rsidR="00FC267A" w:rsidRDefault="00FC267A" w:rsidP="002D59F9">
            <w:pPr>
              <w:ind w:firstLine="0"/>
              <w:jc w:val="center"/>
            </w:pPr>
            <w:r>
              <w:rPr>
                <w:rFonts w:hint="eastAsia"/>
              </w:rPr>
              <w:t>個人情報の</w:t>
            </w:r>
            <w:r>
              <w:t>取り扱い</w:t>
            </w:r>
          </w:p>
        </w:tc>
        <w:tc>
          <w:tcPr>
            <w:tcW w:w="7260" w:type="dxa"/>
            <w:tcBorders>
              <w:left w:val="dotted" w:sz="4" w:space="0" w:color="auto"/>
            </w:tcBorders>
            <w:vAlign w:val="center"/>
          </w:tcPr>
          <w:p w:rsidR="00FC267A" w:rsidRPr="00235A05" w:rsidRDefault="00FC267A" w:rsidP="009824C4">
            <w:pPr>
              <w:ind w:firstLine="0"/>
            </w:pPr>
            <w:r w:rsidRPr="00D135F8">
              <w:rPr>
                <w:rFonts w:hint="eastAsia"/>
                <w:color w:val="000000" w:themeColor="text1"/>
              </w:rPr>
              <w:t>利用する</w:t>
            </w:r>
            <w:r w:rsidRPr="00D135F8">
              <w:rPr>
                <w:color w:val="000000" w:themeColor="text1"/>
              </w:rPr>
              <w:t>情報から氏名</w:t>
            </w:r>
            <w:r w:rsidRPr="00D135F8">
              <w:rPr>
                <w:rFonts w:hint="eastAsia"/>
                <w:color w:val="000000" w:themeColor="text1"/>
              </w:rPr>
              <w:t>や</w:t>
            </w:r>
            <w:r w:rsidRPr="00D135F8">
              <w:rPr>
                <w:color w:val="000000" w:themeColor="text1"/>
              </w:rPr>
              <w:t>住所等</w:t>
            </w:r>
            <w:r w:rsidRPr="00D135F8">
              <w:rPr>
                <w:rFonts w:hint="eastAsia"/>
                <w:color w:val="000000" w:themeColor="text1"/>
              </w:rPr>
              <w:t>の</w:t>
            </w:r>
            <w:r w:rsidR="009824C4">
              <w:rPr>
                <w:rFonts w:hint="eastAsia"/>
                <w:color w:val="000000" w:themeColor="text1"/>
              </w:rPr>
              <w:t>個人</w:t>
            </w:r>
            <w:r w:rsidRPr="00D135F8">
              <w:rPr>
                <w:color w:val="000000" w:themeColor="text1"/>
              </w:rPr>
              <w:t>を</w:t>
            </w:r>
            <w:r w:rsidRPr="00D135F8">
              <w:rPr>
                <w:rFonts w:hint="eastAsia"/>
                <w:color w:val="000000" w:themeColor="text1"/>
              </w:rPr>
              <w:t>直接</w:t>
            </w:r>
            <w:r w:rsidRPr="00D135F8">
              <w:rPr>
                <w:color w:val="000000" w:themeColor="text1"/>
              </w:rPr>
              <w:t>特定</w:t>
            </w:r>
            <w:r w:rsidRPr="00D135F8">
              <w:rPr>
                <w:rFonts w:hint="eastAsia"/>
                <w:color w:val="000000" w:themeColor="text1"/>
              </w:rPr>
              <w:t>できる</w:t>
            </w:r>
            <w:r w:rsidRPr="00D135F8">
              <w:rPr>
                <w:color w:val="000000" w:themeColor="text1"/>
              </w:rPr>
              <w:t>情報は削除致します</w:t>
            </w:r>
            <w:r w:rsidRPr="00D135F8">
              <w:rPr>
                <w:rFonts w:hint="eastAsia"/>
                <w:color w:val="000000" w:themeColor="text1"/>
              </w:rPr>
              <w:t>。</w:t>
            </w:r>
            <w:r w:rsidRPr="00D135F8">
              <w:rPr>
                <w:color w:val="000000" w:themeColor="text1"/>
              </w:rPr>
              <w:t>また、</w:t>
            </w:r>
            <w:r w:rsidR="009824C4">
              <w:rPr>
                <w:rFonts w:hint="eastAsia"/>
                <w:color w:val="000000" w:themeColor="text1"/>
              </w:rPr>
              <w:t>解析結果は</w:t>
            </w:r>
            <w:r w:rsidR="009824C4">
              <w:rPr>
                <w:color w:val="000000" w:themeColor="text1"/>
              </w:rPr>
              <w:t>学会や学会誌</w:t>
            </w:r>
            <w:r w:rsidR="009824C4">
              <w:rPr>
                <w:rFonts w:hint="eastAsia"/>
                <w:color w:val="000000" w:themeColor="text1"/>
              </w:rPr>
              <w:t>で発表</w:t>
            </w:r>
            <w:r w:rsidR="009824C4">
              <w:rPr>
                <w:color w:val="000000" w:themeColor="text1"/>
              </w:rPr>
              <w:t>他の</w:t>
            </w:r>
            <w:r w:rsidR="009824C4">
              <w:rPr>
                <w:rFonts w:hint="eastAsia"/>
                <w:color w:val="000000" w:themeColor="text1"/>
              </w:rPr>
              <w:t>研究への</w:t>
            </w:r>
            <w:r w:rsidR="009824C4">
              <w:rPr>
                <w:color w:val="000000" w:themeColor="text1"/>
              </w:rPr>
              <w:t>利用</w:t>
            </w:r>
            <w:r w:rsidRPr="00D135F8">
              <w:rPr>
                <w:rFonts w:hint="eastAsia"/>
                <w:color w:val="000000" w:themeColor="text1"/>
              </w:rPr>
              <w:t>を</w:t>
            </w:r>
            <w:r w:rsidRPr="00D135F8">
              <w:rPr>
                <w:color w:val="000000" w:themeColor="text1"/>
              </w:rPr>
              <w:t>予定していますが、その際も</w:t>
            </w:r>
            <w:r w:rsidR="009824C4">
              <w:rPr>
                <w:rFonts w:hint="eastAsia"/>
                <w:color w:val="000000" w:themeColor="text1"/>
              </w:rPr>
              <w:t>個人</w:t>
            </w:r>
            <w:r w:rsidRPr="00D135F8">
              <w:rPr>
                <w:rFonts w:hint="eastAsia"/>
                <w:color w:val="000000" w:themeColor="text1"/>
              </w:rPr>
              <w:t>を特定</w:t>
            </w:r>
            <w:r w:rsidR="009824C4">
              <w:rPr>
                <w:color w:val="000000" w:themeColor="text1"/>
              </w:rPr>
              <w:t>できる</w:t>
            </w:r>
            <w:r w:rsidRPr="00D135F8">
              <w:rPr>
                <w:color w:val="000000" w:themeColor="text1"/>
              </w:rPr>
              <w:t>情報は利用しません。</w:t>
            </w:r>
          </w:p>
        </w:tc>
      </w:tr>
      <w:tr w:rsidR="00FC267A" w:rsidTr="00FC267A">
        <w:trPr>
          <w:trHeight w:val="495"/>
        </w:trPr>
        <w:tc>
          <w:tcPr>
            <w:tcW w:w="2417" w:type="dxa"/>
            <w:tcBorders>
              <w:right w:val="dotted" w:sz="4" w:space="0" w:color="auto"/>
            </w:tcBorders>
            <w:vAlign w:val="center"/>
          </w:tcPr>
          <w:p w:rsidR="00FC267A" w:rsidRDefault="00FC267A" w:rsidP="002D59F9">
            <w:pPr>
              <w:ind w:firstLine="0"/>
              <w:jc w:val="center"/>
            </w:pPr>
            <w:r>
              <w:rPr>
                <w:rFonts w:hint="eastAsia"/>
              </w:rPr>
              <w:t>本研究の</w:t>
            </w:r>
            <w:r>
              <w:t>資金源</w:t>
            </w:r>
          </w:p>
          <w:p w:rsidR="00FC267A" w:rsidRDefault="00FC267A" w:rsidP="002D59F9">
            <w:pPr>
              <w:ind w:firstLine="0"/>
              <w:jc w:val="center"/>
            </w:pPr>
            <w:r>
              <w:rPr>
                <w:rFonts w:hint="eastAsia"/>
              </w:rPr>
              <w:t>（</w:t>
            </w:r>
            <w:r>
              <w:t>利益相反）</w:t>
            </w:r>
          </w:p>
        </w:tc>
        <w:tc>
          <w:tcPr>
            <w:tcW w:w="7260" w:type="dxa"/>
            <w:tcBorders>
              <w:left w:val="dotted" w:sz="4" w:space="0" w:color="auto"/>
            </w:tcBorders>
            <w:vAlign w:val="center"/>
          </w:tcPr>
          <w:p w:rsidR="00FC267A" w:rsidRPr="00235A05" w:rsidRDefault="00FC267A" w:rsidP="002D59F9">
            <w:pPr>
              <w:ind w:firstLine="0"/>
            </w:pPr>
            <w:r w:rsidRPr="00373BEA">
              <w:rPr>
                <w:rFonts w:hint="eastAsia"/>
                <w:color w:val="000000" w:themeColor="text1"/>
              </w:rPr>
              <w:t>本研究に</w:t>
            </w:r>
            <w:r w:rsidRPr="00373BEA">
              <w:rPr>
                <w:color w:val="000000" w:themeColor="text1"/>
              </w:rPr>
              <w:t>関連し</w:t>
            </w:r>
            <w:r w:rsidRPr="00373BEA">
              <w:rPr>
                <w:rFonts w:hint="eastAsia"/>
                <w:color w:val="000000" w:themeColor="text1"/>
              </w:rPr>
              <w:t>開示すべき</w:t>
            </w:r>
            <w:r w:rsidRPr="00373BEA">
              <w:rPr>
                <w:color w:val="000000" w:themeColor="text1"/>
              </w:rPr>
              <w:t>利益相反関係にある企業等はありません</w:t>
            </w:r>
          </w:p>
        </w:tc>
      </w:tr>
      <w:tr w:rsidR="00FC267A" w:rsidTr="00FC267A">
        <w:trPr>
          <w:trHeight w:val="786"/>
        </w:trPr>
        <w:tc>
          <w:tcPr>
            <w:tcW w:w="2417" w:type="dxa"/>
            <w:tcBorders>
              <w:right w:val="dotted" w:sz="4" w:space="0" w:color="auto"/>
            </w:tcBorders>
            <w:vAlign w:val="center"/>
          </w:tcPr>
          <w:p w:rsidR="00FC267A" w:rsidRPr="00FB3686" w:rsidRDefault="00FC267A" w:rsidP="002D59F9">
            <w:pPr>
              <w:ind w:firstLine="0"/>
              <w:jc w:val="center"/>
            </w:pPr>
            <w:r>
              <w:rPr>
                <w:rFonts w:hint="eastAsia"/>
              </w:rPr>
              <w:t>お問い合わせ</w:t>
            </w:r>
            <w:r>
              <w:t>先</w:t>
            </w:r>
          </w:p>
        </w:tc>
        <w:tc>
          <w:tcPr>
            <w:tcW w:w="7260" w:type="dxa"/>
            <w:tcBorders>
              <w:left w:val="dotted" w:sz="4" w:space="0" w:color="auto"/>
            </w:tcBorders>
            <w:vAlign w:val="center"/>
          </w:tcPr>
          <w:p w:rsidR="00FC267A" w:rsidRDefault="00FC267A" w:rsidP="002D59F9">
            <w:pPr>
              <w:ind w:firstLine="0"/>
            </w:pPr>
            <w:r>
              <w:rPr>
                <w:rFonts w:hint="eastAsia"/>
              </w:rPr>
              <w:t>電話：</w:t>
            </w:r>
            <w:r w:rsidR="00373BEA">
              <w:rPr>
                <w:rFonts w:hint="eastAsia"/>
              </w:rPr>
              <w:t>043-277-7711</w:t>
            </w:r>
          </w:p>
          <w:p w:rsidR="00FC267A" w:rsidRDefault="00FC267A" w:rsidP="00F00828">
            <w:pPr>
              <w:ind w:firstLine="0"/>
            </w:pPr>
            <w:r>
              <w:rPr>
                <w:rFonts w:hint="eastAsia"/>
              </w:rPr>
              <w:t>担当者</w:t>
            </w:r>
            <w:r>
              <w:t>：</w:t>
            </w:r>
            <w:r w:rsidR="00373BEA">
              <w:rPr>
                <w:rFonts w:hint="eastAsia"/>
              </w:rPr>
              <w:t>高木</w:t>
            </w:r>
            <w:r w:rsidR="00373BEA">
              <w:t xml:space="preserve">　</w:t>
            </w:r>
            <w:r w:rsidR="00373BEA">
              <w:rPr>
                <w:rFonts w:hint="eastAsia"/>
              </w:rPr>
              <w:t xml:space="preserve">卓　</w:t>
            </w:r>
            <w:r w:rsidR="00373BEA">
              <w:t>（放射線科）</w:t>
            </w:r>
          </w:p>
        </w:tc>
      </w:tr>
      <w:tr w:rsidR="00FC267A" w:rsidTr="0030339F">
        <w:trPr>
          <w:trHeight w:val="1288"/>
        </w:trPr>
        <w:tc>
          <w:tcPr>
            <w:tcW w:w="2417" w:type="dxa"/>
            <w:tcBorders>
              <w:right w:val="dotted" w:sz="4" w:space="0" w:color="auto"/>
            </w:tcBorders>
            <w:vAlign w:val="center"/>
          </w:tcPr>
          <w:p w:rsidR="00FC267A" w:rsidRDefault="00FC267A" w:rsidP="002D59F9">
            <w:pPr>
              <w:ind w:firstLine="0"/>
              <w:jc w:val="center"/>
            </w:pPr>
            <w:r>
              <w:rPr>
                <w:rFonts w:hint="eastAsia"/>
              </w:rPr>
              <w:t>備考</w:t>
            </w:r>
          </w:p>
        </w:tc>
        <w:tc>
          <w:tcPr>
            <w:tcW w:w="7260" w:type="dxa"/>
            <w:tcBorders>
              <w:left w:val="dotted" w:sz="4" w:space="0" w:color="auto"/>
            </w:tcBorders>
            <w:vAlign w:val="center"/>
          </w:tcPr>
          <w:p w:rsidR="00FC267A" w:rsidRDefault="00FC267A" w:rsidP="002D59F9">
            <w:pPr>
              <w:ind w:firstLine="0"/>
            </w:pPr>
          </w:p>
        </w:tc>
      </w:tr>
    </w:tbl>
    <w:p w:rsidR="00FC267A" w:rsidRDefault="00FC267A" w:rsidP="00FC267A">
      <w:pPr>
        <w:ind w:firstLine="0"/>
      </w:pPr>
    </w:p>
    <w:p w:rsidR="003E032B" w:rsidRDefault="003E032B"/>
    <w:sectPr w:rsidR="003E032B" w:rsidSect="008309E7">
      <w:footerReference w:type="default" r:id="rId6"/>
      <w:pgSz w:w="11906" w:h="16838" w:code="9"/>
      <w:pgMar w:top="1134" w:right="1134" w:bottom="1134" w:left="1134" w:header="851" w:footer="992" w:gutter="0"/>
      <w:cols w:space="425"/>
      <w:docGrid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A67" w:rsidRDefault="00157A67" w:rsidP="00FC267A">
      <w:r>
        <w:separator/>
      </w:r>
    </w:p>
  </w:endnote>
  <w:endnote w:type="continuationSeparator" w:id="0">
    <w:p w:rsidR="00157A67" w:rsidRDefault="00157A67" w:rsidP="00FC2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542" w:rsidRPr="007F0F7E" w:rsidRDefault="003B3F4E" w:rsidP="007F0F7E">
    <w:pPr>
      <w:pStyle w:val="a5"/>
      <w:jc w:val="center"/>
      <w:rPr>
        <w:color w:val="BFBFBF" w:themeColor="background1" w:themeShade="BF"/>
        <w:sz w:val="22"/>
      </w:rPr>
    </w:pPr>
  </w:p>
  <w:p w:rsidR="00640542" w:rsidRDefault="003B3F4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A67" w:rsidRDefault="00157A67" w:rsidP="00FC267A">
      <w:r>
        <w:separator/>
      </w:r>
    </w:p>
  </w:footnote>
  <w:footnote w:type="continuationSeparator" w:id="0">
    <w:p w:rsidR="00157A67" w:rsidRDefault="00157A67" w:rsidP="00FC26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67A"/>
    <w:rsid w:val="00157A67"/>
    <w:rsid w:val="00164A50"/>
    <w:rsid w:val="0030339F"/>
    <w:rsid w:val="00373BEA"/>
    <w:rsid w:val="003B3F4E"/>
    <w:rsid w:val="003E032B"/>
    <w:rsid w:val="00644C6D"/>
    <w:rsid w:val="00751773"/>
    <w:rsid w:val="007F5DE6"/>
    <w:rsid w:val="009824C4"/>
    <w:rsid w:val="00BD7AB1"/>
    <w:rsid w:val="00D135F8"/>
    <w:rsid w:val="00F00828"/>
    <w:rsid w:val="00FC2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BF1584F5-7C9C-48EF-81EA-382C5BC5F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67A"/>
    <w:pPr>
      <w:ind w:firstLine="250"/>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267A"/>
    <w:pPr>
      <w:tabs>
        <w:tab w:val="center" w:pos="4252"/>
        <w:tab w:val="right" w:pos="8504"/>
      </w:tabs>
      <w:snapToGrid w:val="0"/>
    </w:pPr>
  </w:style>
  <w:style w:type="character" w:customStyle="1" w:styleId="a4">
    <w:name w:val="ヘッダー (文字)"/>
    <w:basedOn w:val="a0"/>
    <w:link w:val="a3"/>
    <w:uiPriority w:val="99"/>
    <w:rsid w:val="00FC267A"/>
    <w:rPr>
      <w:rFonts w:ascii="Century" w:eastAsia="ＭＳ 明朝" w:hAnsi="Century" w:cs="Times New Roman"/>
    </w:rPr>
  </w:style>
  <w:style w:type="paragraph" w:styleId="a5">
    <w:name w:val="footer"/>
    <w:basedOn w:val="a"/>
    <w:link w:val="a6"/>
    <w:uiPriority w:val="99"/>
    <w:unhideWhenUsed/>
    <w:rsid w:val="00FC267A"/>
    <w:pPr>
      <w:tabs>
        <w:tab w:val="center" w:pos="4252"/>
        <w:tab w:val="right" w:pos="8504"/>
      </w:tabs>
      <w:snapToGrid w:val="0"/>
    </w:pPr>
  </w:style>
  <w:style w:type="character" w:customStyle="1" w:styleId="a6">
    <w:name w:val="フッター (文字)"/>
    <w:basedOn w:val="a0"/>
    <w:link w:val="a5"/>
    <w:uiPriority w:val="99"/>
    <w:rsid w:val="00FC267A"/>
    <w:rPr>
      <w:rFonts w:ascii="Century" w:eastAsia="ＭＳ 明朝" w:hAnsi="Century" w:cs="Times New Roman"/>
    </w:rPr>
  </w:style>
  <w:style w:type="table" w:styleId="a7">
    <w:name w:val="Table Grid"/>
    <w:basedOn w:val="a1"/>
    <w:uiPriority w:val="39"/>
    <w:rsid w:val="00FC267A"/>
    <w:pPr>
      <w:ind w:firstLine="250"/>
    </w:pPr>
    <w:rPr>
      <w:rFonts w:ascii="Century" w:eastAsia="ＭＳ 明朝" w:hAnsi="Century"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0339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033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125</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金澤正樹</dc:creator>
  <cp:keywords/>
  <dc:description/>
  <cp:lastModifiedBy>KHOU1D02</cp:lastModifiedBy>
  <cp:revision>9</cp:revision>
  <cp:lastPrinted>2017-12-12T01:54:00Z</cp:lastPrinted>
  <dcterms:created xsi:type="dcterms:W3CDTF">2019-07-01T01:52:00Z</dcterms:created>
  <dcterms:modified xsi:type="dcterms:W3CDTF">2019-07-05T05:43:00Z</dcterms:modified>
</cp:coreProperties>
</file>